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C5" w:rsidRPr="00356D3C" w:rsidRDefault="00C312C5" w:rsidP="00C312C5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0"/>
          <w:szCs w:val="40"/>
        </w:rPr>
      </w:pPr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CB1411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11</w:t>
      </w:r>
      <w:r w:rsidR="002D5DA9">
        <w:rPr>
          <w:rFonts w:ascii="Castellar" w:hAnsi="Castellar" w:cs="Castellar"/>
          <w:b/>
          <w:bCs/>
          <w:sz w:val="40"/>
          <w:szCs w:val="40"/>
        </w:rPr>
        <w:t xml:space="preserve"> 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2D5DA9">
        <w:rPr>
          <w:rFonts w:ascii="Castellar" w:hAnsi="Castellar" w:cs="Castellar"/>
          <w:b/>
          <w:bCs/>
          <w:sz w:val="40"/>
          <w:szCs w:val="40"/>
        </w:rPr>
        <w:t xml:space="preserve">   </w:t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C5" w:rsidRPr="007649F2" w:rsidRDefault="00C312C5" w:rsidP="00C312C5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C312C5" w:rsidRPr="00AF308F" w:rsidRDefault="00C312C5" w:rsidP="00C312C5">
      <w:pPr>
        <w:tabs>
          <w:tab w:val="left" w:pos="720"/>
          <w:tab w:val="left" w:pos="1191"/>
          <w:tab w:val="left" w:pos="3402"/>
        </w:tabs>
        <w:jc w:val="center"/>
        <w:rPr>
          <w:b/>
          <w:bCs/>
          <w:sz w:val="16"/>
          <w:szCs w:val="1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 xml:space="preserve">Facts and </w:t>
      </w:r>
      <w:r w:rsidR="002D5DA9">
        <w:rPr>
          <w:rFonts w:ascii="Castellar" w:hAnsi="Castellar" w:cs="Castellar"/>
          <w:b/>
          <w:bCs/>
          <w:color w:val="73012A"/>
          <w:sz w:val="36"/>
          <w:szCs w:val="36"/>
        </w:rPr>
        <w:t>O</w:t>
      </w:r>
      <w:r>
        <w:rPr>
          <w:rFonts w:ascii="Castellar" w:hAnsi="Castellar" w:cs="Castellar"/>
          <w:b/>
          <w:bCs/>
          <w:color w:val="73012A"/>
          <w:sz w:val="36"/>
          <w:szCs w:val="36"/>
        </w:rPr>
        <w:t>pinions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rPr>
          <w:b/>
          <w:bCs/>
          <w:sz w:val="20"/>
          <w:szCs w:val="20"/>
        </w:rPr>
      </w:pP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475DD">
        <w:rPr>
          <w:rFonts w:ascii="Arial" w:hAnsi="Arial" w:cs="Arial"/>
          <w:b/>
          <w:bCs/>
          <w:sz w:val="32"/>
          <w:szCs w:val="32"/>
        </w:rPr>
        <w:t>Teacher Notes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0000FF"/>
          <w:sz w:val="22"/>
          <w:szCs w:val="22"/>
        </w:rPr>
      </w:pPr>
    </w:p>
    <w:p w:rsidR="004B5017" w:rsidRPr="00C312C5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660033"/>
          <w:sz w:val="22"/>
          <w:szCs w:val="22"/>
        </w:rPr>
      </w:pPr>
      <w:r w:rsidRPr="00C312C5">
        <w:rPr>
          <w:b/>
          <w:bCs/>
          <w:color w:val="660033"/>
          <w:sz w:val="22"/>
          <w:szCs w:val="22"/>
        </w:rPr>
        <w:t>Aims</w:t>
      </w:r>
    </w:p>
    <w:p w:rsidR="00C312C5" w:rsidRDefault="004B5017" w:rsidP="00C312C5">
      <w:pPr>
        <w:pStyle w:val="ListParagraph"/>
        <w:numPr>
          <w:ilvl w:val="0"/>
          <w:numId w:val="1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C312C5">
        <w:rPr>
          <w:sz w:val="22"/>
          <w:szCs w:val="22"/>
        </w:rPr>
        <w:t xml:space="preserve">to revise and re-inforce information about the history of </w:t>
      </w:r>
      <w:r w:rsidR="00C312C5" w:rsidRPr="00C312C5">
        <w:rPr>
          <w:sz w:val="22"/>
          <w:szCs w:val="22"/>
        </w:rPr>
        <w:t>Huddersfield (Giants)</w:t>
      </w:r>
      <w:r w:rsidRPr="00C312C5">
        <w:rPr>
          <w:sz w:val="22"/>
          <w:szCs w:val="22"/>
        </w:rPr>
        <w:t xml:space="preserve"> Rugby League Football Club</w:t>
      </w:r>
    </w:p>
    <w:p w:rsidR="00C312C5" w:rsidRDefault="00C312C5" w:rsidP="00C312C5">
      <w:pPr>
        <w:pStyle w:val="ListParagraph"/>
        <w:numPr>
          <w:ilvl w:val="0"/>
          <w:numId w:val="1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to distinguish between facts and opinions</w:t>
      </w:r>
    </w:p>
    <w:p w:rsidR="004B5017" w:rsidRPr="00C312C5" w:rsidRDefault="00C312C5" w:rsidP="00C312C5">
      <w:pPr>
        <w:pStyle w:val="ListParagraph"/>
        <w:numPr>
          <w:ilvl w:val="0"/>
          <w:numId w:val="1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to explain their own opinions logically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0000FF"/>
          <w:sz w:val="22"/>
          <w:szCs w:val="22"/>
        </w:rPr>
      </w:pPr>
    </w:p>
    <w:p w:rsidR="004B5017" w:rsidRPr="00C312C5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660033"/>
          <w:sz w:val="22"/>
          <w:szCs w:val="22"/>
        </w:rPr>
      </w:pPr>
      <w:r w:rsidRPr="00C312C5">
        <w:rPr>
          <w:b/>
          <w:bCs/>
          <w:color w:val="660033"/>
          <w:sz w:val="22"/>
          <w:szCs w:val="22"/>
        </w:rPr>
        <w:t>Related Knowledge and Skills</w:t>
      </w:r>
    </w:p>
    <w:p w:rsidR="00C312C5" w:rsidRDefault="00C312C5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reading for literal and inferred information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8475DD">
        <w:rPr>
          <w:sz w:val="22"/>
          <w:szCs w:val="22"/>
        </w:rPr>
        <w:t>understanding the difference between facts and opinions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8475DD">
        <w:rPr>
          <w:sz w:val="22"/>
          <w:szCs w:val="22"/>
        </w:rPr>
        <w:t>logical reason</w:t>
      </w:r>
      <w:r w:rsidR="00C312C5">
        <w:rPr>
          <w:sz w:val="22"/>
          <w:szCs w:val="22"/>
        </w:rPr>
        <w:t>ing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0000FF"/>
          <w:sz w:val="22"/>
          <w:szCs w:val="22"/>
        </w:rPr>
      </w:pPr>
    </w:p>
    <w:p w:rsidR="004B5017" w:rsidRPr="00C312C5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660033"/>
          <w:sz w:val="22"/>
          <w:szCs w:val="22"/>
        </w:rPr>
      </w:pPr>
      <w:r w:rsidRPr="00C312C5">
        <w:rPr>
          <w:b/>
          <w:bCs/>
          <w:color w:val="660033"/>
          <w:sz w:val="22"/>
          <w:szCs w:val="22"/>
        </w:rPr>
        <w:t>Time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8475DD">
        <w:rPr>
          <w:sz w:val="22"/>
          <w:szCs w:val="22"/>
        </w:rPr>
        <w:t>2 x 60 minute</w:t>
      </w:r>
      <w:r w:rsidR="00494178">
        <w:rPr>
          <w:sz w:val="22"/>
          <w:szCs w:val="22"/>
        </w:rPr>
        <w:t xml:space="preserve">s </w:t>
      </w:r>
      <w:r w:rsidRPr="008475DD">
        <w:rPr>
          <w:sz w:val="22"/>
          <w:szCs w:val="22"/>
        </w:rPr>
        <w:t>lesson</w:t>
      </w:r>
      <w:r>
        <w:rPr>
          <w:sz w:val="22"/>
          <w:szCs w:val="22"/>
        </w:rPr>
        <w:t>s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0000FF"/>
          <w:sz w:val="22"/>
          <w:szCs w:val="22"/>
        </w:rPr>
      </w:pPr>
    </w:p>
    <w:p w:rsidR="004B5017" w:rsidRPr="00C312C5" w:rsidRDefault="004B5017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660033"/>
          <w:sz w:val="22"/>
          <w:szCs w:val="22"/>
        </w:rPr>
      </w:pPr>
      <w:r w:rsidRPr="00C312C5">
        <w:rPr>
          <w:b/>
          <w:bCs/>
          <w:color w:val="660033"/>
          <w:sz w:val="22"/>
          <w:szCs w:val="22"/>
        </w:rPr>
        <w:t>Resources</w:t>
      </w:r>
    </w:p>
    <w:p w:rsidR="00C312C5" w:rsidRDefault="00C312C5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sz w:val="22"/>
          <w:szCs w:val="22"/>
        </w:rPr>
      </w:pPr>
      <w:r>
        <w:rPr>
          <w:sz w:val="22"/>
          <w:szCs w:val="22"/>
        </w:rPr>
        <w:t>Pupil Activity Sheet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sz w:val="22"/>
          <w:szCs w:val="22"/>
        </w:rPr>
      </w:pPr>
      <w:r w:rsidRPr="008475DD">
        <w:rPr>
          <w:sz w:val="22"/>
          <w:szCs w:val="22"/>
        </w:rPr>
        <w:t>From Theme 1</w:t>
      </w:r>
      <w:r w:rsidR="00C312C5">
        <w:rPr>
          <w:sz w:val="22"/>
          <w:szCs w:val="22"/>
        </w:rPr>
        <w:t xml:space="preserve">: </w:t>
      </w:r>
      <w:r w:rsidRPr="008475DD">
        <w:rPr>
          <w:sz w:val="22"/>
          <w:szCs w:val="22"/>
        </w:rPr>
        <w:t>Pupil Resource Sheet</w:t>
      </w:r>
    </w:p>
    <w:p w:rsidR="004B5017" w:rsidRPr="008475DD" w:rsidRDefault="00C312C5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sz w:val="22"/>
          <w:szCs w:val="22"/>
        </w:rPr>
      </w:pPr>
      <w:r w:rsidRPr="008475DD">
        <w:rPr>
          <w:sz w:val="22"/>
          <w:szCs w:val="22"/>
        </w:rPr>
        <w:t>From Theme 2</w:t>
      </w:r>
      <w:r>
        <w:rPr>
          <w:sz w:val="22"/>
          <w:szCs w:val="22"/>
        </w:rPr>
        <w:t>: P</w:t>
      </w:r>
      <w:r w:rsidR="004B5017" w:rsidRPr="008475DD">
        <w:rPr>
          <w:sz w:val="22"/>
          <w:szCs w:val="22"/>
        </w:rPr>
        <w:t>upil Resource Sheet</w:t>
      </w:r>
      <w:r w:rsidR="004B5017" w:rsidRPr="008475DD">
        <w:rPr>
          <w:sz w:val="22"/>
          <w:szCs w:val="22"/>
        </w:rPr>
        <w:tab/>
      </w:r>
    </w:p>
    <w:p w:rsidR="00E73919" w:rsidRDefault="00C312C5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sz w:val="22"/>
          <w:szCs w:val="22"/>
        </w:rPr>
      </w:pPr>
      <w:r>
        <w:rPr>
          <w:sz w:val="22"/>
          <w:szCs w:val="22"/>
        </w:rPr>
        <w:t>From Theme 3:</w:t>
      </w:r>
      <w:r w:rsidRPr="008475DD">
        <w:rPr>
          <w:sz w:val="22"/>
          <w:szCs w:val="22"/>
        </w:rPr>
        <w:t>Pupil Activity Sheet 1</w:t>
      </w:r>
      <w:r>
        <w:rPr>
          <w:sz w:val="22"/>
          <w:szCs w:val="22"/>
        </w:rPr>
        <w:t xml:space="preserve"> (</w:t>
      </w:r>
      <w:r w:rsidR="004B5017" w:rsidRPr="008475DD">
        <w:rPr>
          <w:sz w:val="22"/>
          <w:szCs w:val="22"/>
        </w:rPr>
        <w:t>Timeline</w:t>
      </w:r>
      <w:r>
        <w:rPr>
          <w:sz w:val="22"/>
          <w:szCs w:val="22"/>
        </w:rPr>
        <w:t>)</w:t>
      </w:r>
    </w:p>
    <w:p w:rsidR="00E73919" w:rsidRPr="008475DD" w:rsidRDefault="00E73919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sz w:val="22"/>
          <w:szCs w:val="22"/>
        </w:rPr>
      </w:pPr>
      <w:r>
        <w:rPr>
          <w:sz w:val="22"/>
          <w:szCs w:val="22"/>
        </w:rPr>
        <w:t>Teacher Answer Sheet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sz w:val="22"/>
          <w:szCs w:val="22"/>
        </w:rPr>
      </w:pPr>
      <w:r w:rsidRPr="008475DD">
        <w:rPr>
          <w:sz w:val="22"/>
          <w:szCs w:val="22"/>
        </w:rPr>
        <w:tab/>
      </w:r>
      <w:r w:rsidRPr="008475DD">
        <w:rPr>
          <w:sz w:val="22"/>
          <w:szCs w:val="22"/>
        </w:rPr>
        <w:tab/>
      </w:r>
      <w:r w:rsidRPr="008475DD">
        <w:rPr>
          <w:sz w:val="22"/>
          <w:szCs w:val="22"/>
        </w:rPr>
        <w:tab/>
      </w: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0000FF"/>
          <w:sz w:val="22"/>
          <w:szCs w:val="22"/>
        </w:rPr>
      </w:pPr>
    </w:p>
    <w:p w:rsidR="004B5017" w:rsidRPr="00C312C5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660033"/>
          <w:sz w:val="22"/>
          <w:szCs w:val="22"/>
        </w:rPr>
      </w:pPr>
      <w:r w:rsidRPr="00C312C5">
        <w:rPr>
          <w:b/>
          <w:bCs/>
          <w:color w:val="660033"/>
          <w:sz w:val="22"/>
          <w:szCs w:val="22"/>
        </w:rPr>
        <w:t>Differentiation Strategies</w:t>
      </w:r>
      <w:r w:rsidRPr="00C312C5">
        <w:rPr>
          <w:b/>
          <w:bCs/>
          <w:color w:val="660033"/>
          <w:sz w:val="22"/>
          <w:szCs w:val="22"/>
        </w:rPr>
        <w:tab/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8475DD">
        <w:rPr>
          <w:b/>
          <w:bCs/>
          <w:sz w:val="22"/>
          <w:szCs w:val="22"/>
        </w:rPr>
        <w:t>All children</w:t>
      </w:r>
      <w:r w:rsidRPr="008475DD">
        <w:rPr>
          <w:sz w:val="22"/>
          <w:szCs w:val="22"/>
        </w:rPr>
        <w:t>:</w:t>
      </w:r>
    </w:p>
    <w:p w:rsidR="00C312C5" w:rsidRDefault="00C312C5" w:rsidP="004B5017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For children working in pairs, ensure at least one strong reader per pair.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 w:rsidRPr="008475DD">
        <w:rPr>
          <w:sz w:val="22"/>
          <w:szCs w:val="22"/>
        </w:rPr>
        <w:t xml:space="preserve">Activity </w:t>
      </w:r>
      <w:r w:rsidR="00C312C5">
        <w:rPr>
          <w:sz w:val="22"/>
          <w:szCs w:val="22"/>
        </w:rPr>
        <w:t>A</w:t>
      </w:r>
      <w:r w:rsidRPr="008475DD">
        <w:rPr>
          <w:sz w:val="22"/>
          <w:szCs w:val="22"/>
        </w:rPr>
        <w:t>: Children can proceed at their own pace</w:t>
      </w:r>
      <w:r w:rsidR="00C312C5">
        <w:rPr>
          <w:sz w:val="22"/>
          <w:szCs w:val="22"/>
        </w:rPr>
        <w:t>,</w:t>
      </w:r>
      <w:r w:rsidRPr="008475DD">
        <w:rPr>
          <w:sz w:val="22"/>
          <w:szCs w:val="22"/>
        </w:rPr>
        <w:t xml:space="preserve"> early finishers prepar</w:t>
      </w:r>
      <w:r w:rsidR="00C312C5">
        <w:rPr>
          <w:sz w:val="22"/>
          <w:szCs w:val="22"/>
        </w:rPr>
        <w:t>ing</w:t>
      </w:r>
      <w:r w:rsidRPr="008475DD">
        <w:rPr>
          <w:sz w:val="22"/>
          <w:szCs w:val="22"/>
        </w:rPr>
        <w:t xml:space="preserve"> answers for Activit</w:t>
      </w:r>
      <w:r w:rsidR="00C312C5">
        <w:rPr>
          <w:sz w:val="22"/>
          <w:szCs w:val="22"/>
        </w:rPr>
        <w:t>ies B and C</w:t>
      </w:r>
      <w:r w:rsidRPr="008475DD">
        <w:rPr>
          <w:sz w:val="22"/>
          <w:szCs w:val="22"/>
        </w:rPr>
        <w:t>.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 w:rsidRPr="008475DD">
        <w:rPr>
          <w:sz w:val="22"/>
          <w:szCs w:val="22"/>
        </w:rPr>
        <w:t>Activit</w:t>
      </w:r>
      <w:r w:rsidR="00C312C5">
        <w:rPr>
          <w:sz w:val="22"/>
          <w:szCs w:val="22"/>
        </w:rPr>
        <w:t>ies</w:t>
      </w:r>
      <w:r w:rsidR="00494178">
        <w:rPr>
          <w:sz w:val="22"/>
          <w:szCs w:val="22"/>
        </w:rPr>
        <w:t xml:space="preserve"> </w:t>
      </w:r>
      <w:r w:rsidR="00C312C5">
        <w:rPr>
          <w:sz w:val="22"/>
          <w:szCs w:val="22"/>
        </w:rPr>
        <w:t>B and C</w:t>
      </w:r>
      <w:r w:rsidRPr="008475DD">
        <w:rPr>
          <w:sz w:val="22"/>
          <w:szCs w:val="22"/>
        </w:rPr>
        <w:t xml:space="preserve">: Groups finishing early can start use resources to prepare their own fact and opinion statements for Activity </w:t>
      </w:r>
      <w:r w:rsidR="00C312C5">
        <w:rPr>
          <w:sz w:val="22"/>
          <w:szCs w:val="22"/>
        </w:rPr>
        <w:t>D</w:t>
      </w:r>
      <w:r w:rsidRPr="008475DD">
        <w:rPr>
          <w:sz w:val="22"/>
          <w:szCs w:val="22"/>
        </w:rPr>
        <w:t xml:space="preserve">. 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 w:rsidRPr="008475DD">
        <w:rPr>
          <w:sz w:val="22"/>
          <w:szCs w:val="22"/>
        </w:rPr>
        <w:t xml:space="preserve">Activity </w:t>
      </w:r>
      <w:r w:rsidR="00C312C5">
        <w:rPr>
          <w:sz w:val="22"/>
          <w:szCs w:val="22"/>
        </w:rPr>
        <w:t>D</w:t>
      </w:r>
      <w:r w:rsidRPr="008475DD">
        <w:rPr>
          <w:sz w:val="22"/>
          <w:szCs w:val="22"/>
        </w:rPr>
        <w:t>: There is no upper limit to the number of statements children can</w:t>
      </w:r>
      <w:r w:rsidR="00494178">
        <w:rPr>
          <w:sz w:val="22"/>
          <w:szCs w:val="22"/>
        </w:rPr>
        <w:t xml:space="preserve"> </w:t>
      </w:r>
      <w:r w:rsidRPr="008475DD">
        <w:rPr>
          <w:sz w:val="22"/>
          <w:szCs w:val="22"/>
        </w:rPr>
        <w:t xml:space="preserve">prepare for Activity </w:t>
      </w:r>
      <w:r w:rsidR="00C312C5">
        <w:rPr>
          <w:sz w:val="22"/>
          <w:szCs w:val="22"/>
        </w:rPr>
        <w:t>D</w:t>
      </w:r>
      <w:r w:rsidRPr="008475DD">
        <w:rPr>
          <w:sz w:val="22"/>
          <w:szCs w:val="22"/>
        </w:rPr>
        <w:t xml:space="preserve">. </w:t>
      </w: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C312C5" w:rsidRDefault="00C312C5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sz w:val="22"/>
          <w:szCs w:val="22"/>
        </w:rPr>
      </w:pPr>
    </w:p>
    <w:p w:rsidR="004B5017" w:rsidRPr="00C312C5" w:rsidRDefault="004B5017" w:rsidP="004B5017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660033"/>
          <w:sz w:val="22"/>
          <w:szCs w:val="22"/>
        </w:rPr>
      </w:pPr>
      <w:r w:rsidRPr="00C312C5">
        <w:rPr>
          <w:b/>
          <w:bCs/>
          <w:color w:val="660033"/>
          <w:sz w:val="22"/>
          <w:szCs w:val="22"/>
        </w:rPr>
        <w:lastRenderedPageBreak/>
        <w:t>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511"/>
        <w:gridCol w:w="3261"/>
        <w:gridCol w:w="1751"/>
      </w:tblGrid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Activity</w:t>
            </w:r>
          </w:p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8475DD">
              <w:rPr>
                <w:b/>
                <w:bCs/>
                <w:sz w:val="22"/>
                <w:szCs w:val="22"/>
                <w:lang w:val="en-US"/>
              </w:rPr>
              <w:t>Class Organisation/Activity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8475DD">
              <w:rPr>
                <w:b/>
                <w:bCs/>
                <w:sz w:val="22"/>
                <w:szCs w:val="22"/>
                <w:lang w:val="en-US"/>
              </w:rPr>
              <w:t>Main Idea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8475DD">
              <w:rPr>
                <w:b/>
                <w:bCs/>
                <w:sz w:val="22"/>
                <w:szCs w:val="22"/>
                <w:lang w:val="en-US"/>
              </w:rPr>
              <w:t>Resource</w:t>
            </w: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Class introduction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Defining ‘fact’ and ‘opinion’</w:t>
            </w:r>
            <w:r w:rsidR="00514775">
              <w:rPr>
                <w:sz w:val="22"/>
                <w:szCs w:val="22"/>
              </w:rPr>
              <w:t>;</w:t>
            </w:r>
          </w:p>
          <w:p w:rsidR="00514775" w:rsidRDefault="00514775" w:rsidP="00514775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Re-capping information resources from earlier in the project;</w:t>
            </w:r>
          </w:p>
          <w:p w:rsidR="00BA50EE" w:rsidRPr="008475DD" w:rsidRDefault="00BA50EE" w:rsidP="00BA50EE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Reading Pupil Activity Sheet Part A, deciding whether</w:t>
            </w:r>
            <w:r w:rsidRPr="008475DD">
              <w:rPr>
                <w:sz w:val="22"/>
                <w:szCs w:val="22"/>
              </w:rPr>
              <w:t xml:space="preserve"> statements about </w:t>
            </w:r>
            <w:r>
              <w:rPr>
                <w:sz w:val="22"/>
                <w:szCs w:val="22"/>
              </w:rPr>
              <w:t>the Huddersfield</w:t>
            </w:r>
            <w:r w:rsidR="00494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club</w:t>
            </w:r>
            <w:r w:rsidR="00494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are </w:t>
            </w:r>
            <w:r w:rsidRPr="008475DD">
              <w:rPr>
                <w:sz w:val="22"/>
                <w:szCs w:val="22"/>
              </w:rPr>
              <w:t>facts or opinions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5" w:rsidRPr="008475DD" w:rsidRDefault="00514775" w:rsidP="00514775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Theme 1, Pupil Resource Sheet;</w:t>
            </w:r>
          </w:p>
          <w:p w:rsidR="00514775" w:rsidRDefault="00514775" w:rsidP="00514775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Theme 2, Pupil Resource Sheet</w:t>
            </w:r>
            <w:r>
              <w:rPr>
                <w:sz w:val="22"/>
                <w:szCs w:val="22"/>
              </w:rPr>
              <w:t>;</w:t>
            </w:r>
            <w:r w:rsidR="00494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Theme 3, </w:t>
            </w:r>
            <w:r w:rsidRPr="008475DD">
              <w:rPr>
                <w:sz w:val="22"/>
                <w:szCs w:val="22"/>
              </w:rPr>
              <w:t>Pupil Activity Sheet 1</w:t>
            </w:r>
            <w:r>
              <w:rPr>
                <w:sz w:val="22"/>
                <w:szCs w:val="22"/>
              </w:rPr>
              <w:t>;</w:t>
            </w:r>
          </w:p>
          <w:p w:rsidR="004B5017" w:rsidRPr="008475DD" w:rsidRDefault="00514775" w:rsidP="00514775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Pupil Activity Sheet</w:t>
            </w: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BA50EE" w:rsidP="00BA50EE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Individuals’ or Pairs’</w:t>
            </w:r>
            <w:r w:rsidR="004B5017" w:rsidRPr="008475DD">
              <w:rPr>
                <w:sz w:val="22"/>
                <w:szCs w:val="22"/>
              </w:rPr>
              <w:t xml:space="preserve"> written answers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BA50EE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B21FCF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BA50EE">
            <w:pPr>
              <w:tabs>
                <w:tab w:val="left" w:pos="1133"/>
                <w:tab w:val="left" w:pos="1700"/>
                <w:tab w:val="left" w:pos="2834"/>
              </w:tabs>
            </w:pPr>
            <w:r w:rsidRPr="008475DD">
              <w:rPr>
                <w:sz w:val="22"/>
                <w:szCs w:val="22"/>
                <w:lang w:val="en-US"/>
              </w:rPr>
              <w:t>Class discussion</w:t>
            </w:r>
            <w:r w:rsidR="00B21FCF">
              <w:rPr>
                <w:sz w:val="22"/>
                <w:szCs w:val="22"/>
                <w:lang w:val="en-US"/>
              </w:rPr>
              <w:t>,</w:t>
            </w:r>
            <w:r w:rsidR="00494178">
              <w:rPr>
                <w:sz w:val="22"/>
                <w:szCs w:val="22"/>
                <w:lang w:val="en-US"/>
              </w:rPr>
              <w:t xml:space="preserve"> </w:t>
            </w:r>
            <w:r w:rsidR="00BA50EE">
              <w:rPr>
                <w:sz w:val="22"/>
                <w:szCs w:val="22"/>
                <w:lang w:val="en-US"/>
              </w:rPr>
              <w:t>children</w:t>
            </w:r>
            <w:r w:rsidRPr="008475DD">
              <w:rPr>
                <w:sz w:val="22"/>
                <w:szCs w:val="22"/>
                <w:lang w:val="en-US"/>
              </w:rPr>
              <w:t xml:space="preserve"> reporting back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 xml:space="preserve">Class introduction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E" w:rsidRDefault="00BA50EE" w:rsidP="00BA50EE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Reading Pupil Activity Sheet Parts</w:t>
            </w:r>
            <w:r w:rsidR="00494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 and C:</w:t>
            </w:r>
          </w:p>
          <w:p w:rsidR="004B5017" w:rsidRDefault="00BA50EE" w:rsidP="00BA50EE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 xml:space="preserve">deciding </w:t>
            </w:r>
            <w:r w:rsidR="00494178">
              <w:rPr>
                <w:sz w:val="22"/>
                <w:szCs w:val="22"/>
              </w:rPr>
              <w:t>whether t</w:t>
            </w:r>
            <w:r>
              <w:rPr>
                <w:sz w:val="22"/>
                <w:szCs w:val="22"/>
              </w:rPr>
              <w:t xml:space="preserve">o agree, partly agree or disagree with </w:t>
            </w:r>
            <w:r w:rsidRPr="008475DD">
              <w:rPr>
                <w:sz w:val="22"/>
                <w:szCs w:val="22"/>
              </w:rPr>
              <w:t xml:space="preserve">statements </w:t>
            </w:r>
            <w:r>
              <w:rPr>
                <w:sz w:val="22"/>
                <w:szCs w:val="22"/>
              </w:rPr>
              <w:t>that are</w:t>
            </w:r>
            <w:r w:rsidRPr="008475DD">
              <w:rPr>
                <w:sz w:val="22"/>
                <w:szCs w:val="22"/>
              </w:rPr>
              <w:t xml:space="preserve"> opinions</w:t>
            </w:r>
            <w:r>
              <w:rPr>
                <w:sz w:val="22"/>
                <w:szCs w:val="22"/>
              </w:rPr>
              <w:t>, and explaining why;</w:t>
            </w:r>
          </w:p>
          <w:p w:rsidR="00BA50EE" w:rsidRPr="008475DD" w:rsidRDefault="00BA50EE" w:rsidP="00BA50EE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deciding on the club’s greatest achievement and explaining this opinion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EC" w:rsidRPr="008475DD" w:rsidRDefault="00994DEC" w:rsidP="00994DEC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Theme 1, Pupil Resource Sheet;</w:t>
            </w:r>
          </w:p>
          <w:p w:rsidR="00994DEC" w:rsidRDefault="00994DEC" w:rsidP="00994DEC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Theme 2, Pupil Resource Sheet</w:t>
            </w:r>
            <w:r>
              <w:rPr>
                <w:sz w:val="22"/>
                <w:szCs w:val="22"/>
              </w:rPr>
              <w:t>;</w:t>
            </w:r>
            <w:r w:rsidR="00494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Theme 3, </w:t>
            </w:r>
            <w:r w:rsidRPr="008475DD">
              <w:rPr>
                <w:sz w:val="22"/>
                <w:szCs w:val="22"/>
              </w:rPr>
              <w:t>Pupil Activity Sheet 1</w:t>
            </w:r>
            <w:r>
              <w:rPr>
                <w:sz w:val="22"/>
                <w:szCs w:val="22"/>
              </w:rPr>
              <w:t>;</w:t>
            </w:r>
          </w:p>
          <w:p w:rsidR="004B5017" w:rsidRPr="008475DD" w:rsidRDefault="00994DEC" w:rsidP="00994DEC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Pupil Activity Sheet</w:t>
            </w: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1133"/>
                <w:tab w:val="left" w:pos="1700"/>
                <w:tab w:val="left" w:pos="2834"/>
              </w:tabs>
            </w:pPr>
            <w:r w:rsidRPr="008475DD">
              <w:rPr>
                <w:sz w:val="22"/>
                <w:szCs w:val="22"/>
                <w:lang w:val="en-US"/>
              </w:rPr>
              <w:t>Groups of 3/4 discussion</w:t>
            </w:r>
            <w:r w:rsidR="00494178">
              <w:rPr>
                <w:sz w:val="22"/>
                <w:szCs w:val="22"/>
                <w:lang w:val="en-US"/>
              </w:rPr>
              <w:t xml:space="preserve"> </w:t>
            </w:r>
            <w:r w:rsidR="00BA50EE" w:rsidRPr="00BA50EE">
              <w:rPr>
                <w:bCs/>
                <w:sz w:val="22"/>
                <w:szCs w:val="22"/>
                <w:lang w:val="en-US"/>
              </w:rPr>
              <w:t>and written answers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B21FCF">
            <w:pPr>
              <w:tabs>
                <w:tab w:val="left" w:pos="1133"/>
                <w:tab w:val="left" w:pos="1700"/>
                <w:tab w:val="left" w:pos="2834"/>
              </w:tabs>
            </w:pPr>
            <w:r w:rsidRPr="008475DD">
              <w:rPr>
                <w:sz w:val="22"/>
                <w:szCs w:val="22"/>
                <w:lang w:val="en-US"/>
              </w:rPr>
              <w:t>Class discussion</w:t>
            </w:r>
            <w:r w:rsidR="00B21FCF">
              <w:rPr>
                <w:sz w:val="22"/>
                <w:szCs w:val="22"/>
                <w:lang w:val="en-US"/>
              </w:rPr>
              <w:t>,</w:t>
            </w:r>
            <w:r w:rsidRPr="008475DD">
              <w:rPr>
                <w:sz w:val="22"/>
                <w:szCs w:val="22"/>
                <w:lang w:val="en-US"/>
              </w:rPr>
              <w:t xml:space="preserve"> groups reporting back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 xml:space="preserve">Class introduction </w:t>
            </w:r>
          </w:p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BA50EE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 xml:space="preserve">Writing statements about events at </w:t>
            </w:r>
            <w:r>
              <w:rPr>
                <w:sz w:val="22"/>
                <w:szCs w:val="22"/>
              </w:rPr>
              <w:t xml:space="preserve">the </w:t>
            </w:r>
            <w:r w:rsidR="00BA50EE">
              <w:rPr>
                <w:sz w:val="22"/>
                <w:szCs w:val="22"/>
              </w:rPr>
              <w:t>Huddersfield</w:t>
            </w:r>
            <w:r>
              <w:rPr>
                <w:sz w:val="22"/>
                <w:szCs w:val="22"/>
              </w:rPr>
              <w:t xml:space="preserve"> club</w:t>
            </w:r>
            <w:r w:rsidRPr="008475DD">
              <w:rPr>
                <w:sz w:val="22"/>
                <w:szCs w:val="22"/>
              </w:rPr>
              <w:t xml:space="preserve"> which are facts or opinions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E" w:rsidRPr="008475DD" w:rsidRDefault="00BA50EE" w:rsidP="00BA50EE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Theme 1, Pupil Resource Sheet;</w:t>
            </w:r>
          </w:p>
          <w:p w:rsidR="004B5017" w:rsidRPr="008475DD" w:rsidRDefault="00BA50EE" w:rsidP="00BA50EE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>Theme 2, Pupil Resource Sheet</w:t>
            </w:r>
            <w:r>
              <w:rPr>
                <w:sz w:val="22"/>
                <w:szCs w:val="22"/>
              </w:rPr>
              <w:t>;</w:t>
            </w:r>
            <w:r w:rsidR="00494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Theme 3, </w:t>
            </w:r>
            <w:r w:rsidRPr="008475DD">
              <w:rPr>
                <w:sz w:val="22"/>
                <w:szCs w:val="22"/>
              </w:rPr>
              <w:t>Pupil Activity Sheet 1</w:t>
            </w: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BA50EE" w:rsidRDefault="00BA50EE" w:rsidP="00AF2836">
            <w:pPr>
              <w:tabs>
                <w:tab w:val="left" w:pos="1133"/>
                <w:tab w:val="left" w:pos="1700"/>
                <w:tab w:val="left" w:pos="2834"/>
              </w:tabs>
              <w:rPr>
                <w:lang w:val="en-US"/>
              </w:rPr>
            </w:pPr>
            <w:r w:rsidRPr="00BA50EE">
              <w:rPr>
                <w:sz w:val="22"/>
                <w:szCs w:val="22"/>
              </w:rPr>
              <w:t>Individuals’ or Groups’ written statements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4B5017" w:rsidRPr="008475DD" w:rsidTr="00994D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8475DD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1133"/>
                <w:tab w:val="left" w:pos="1700"/>
                <w:tab w:val="left" w:pos="2834"/>
              </w:tabs>
              <w:rPr>
                <w:lang w:val="en-US"/>
              </w:rPr>
            </w:pPr>
            <w:r w:rsidRPr="008475DD">
              <w:rPr>
                <w:sz w:val="22"/>
                <w:szCs w:val="22"/>
                <w:lang w:val="en-US"/>
              </w:rPr>
              <w:t>Class discussion</w:t>
            </w:r>
            <w:r w:rsidR="00B21FCF">
              <w:rPr>
                <w:sz w:val="22"/>
                <w:szCs w:val="22"/>
                <w:lang w:val="en-US"/>
              </w:rPr>
              <w:t>,</w:t>
            </w:r>
            <w:r w:rsidR="00BA50EE">
              <w:rPr>
                <w:sz w:val="22"/>
                <w:szCs w:val="22"/>
                <w:lang w:val="en-US"/>
              </w:rPr>
              <w:t>children</w:t>
            </w:r>
            <w:r w:rsidRPr="008475DD">
              <w:rPr>
                <w:sz w:val="22"/>
                <w:szCs w:val="22"/>
                <w:lang w:val="en-US"/>
              </w:rPr>
              <w:t xml:space="preserve"> reporting back</w:t>
            </w:r>
          </w:p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  <w:r w:rsidRPr="008475DD">
              <w:rPr>
                <w:sz w:val="22"/>
                <w:szCs w:val="22"/>
              </w:rPr>
              <w:t xml:space="preserve">Deciding whether children’s statements are facts or opinions; </w:t>
            </w:r>
            <w:r>
              <w:rPr>
                <w:sz w:val="22"/>
                <w:szCs w:val="22"/>
              </w:rPr>
              <w:t>g</w:t>
            </w:r>
            <w:r w:rsidRPr="008475DD">
              <w:rPr>
                <w:sz w:val="22"/>
                <w:szCs w:val="22"/>
              </w:rPr>
              <w:t>iving reasons for agreeing or disagreeing with opinions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7" w:rsidRPr="008475DD" w:rsidRDefault="004B5017" w:rsidP="00AF2836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</w:tbl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color w:val="0000FF"/>
          <w:sz w:val="22"/>
          <w:szCs w:val="22"/>
        </w:rPr>
      </w:pPr>
    </w:p>
    <w:p w:rsidR="004B5017" w:rsidRPr="00503282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color w:val="660033"/>
          <w:sz w:val="22"/>
          <w:szCs w:val="22"/>
        </w:rPr>
      </w:pPr>
      <w:r w:rsidRPr="00503282">
        <w:rPr>
          <w:b/>
          <w:bCs/>
          <w:color w:val="660033"/>
          <w:sz w:val="22"/>
          <w:szCs w:val="22"/>
        </w:rPr>
        <w:t>Activities</w:t>
      </w: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22"/>
          <w:szCs w:val="22"/>
        </w:rPr>
      </w:pPr>
      <w:r w:rsidRPr="008475DD">
        <w:rPr>
          <w:b/>
          <w:bCs/>
          <w:sz w:val="22"/>
          <w:szCs w:val="22"/>
        </w:rPr>
        <w:t>1.1 Class introduction</w:t>
      </w:r>
    </w:p>
    <w:p w:rsidR="004B5017" w:rsidRPr="00706BCA" w:rsidRDefault="004B5017" w:rsidP="00706BCA">
      <w:pPr>
        <w:pStyle w:val="ListParagraph"/>
        <w:numPr>
          <w:ilvl w:val="0"/>
          <w:numId w:val="2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 xml:space="preserve">Ask children to define </w:t>
      </w:r>
      <w:r w:rsidR="00494178">
        <w:rPr>
          <w:sz w:val="22"/>
          <w:szCs w:val="22"/>
        </w:rPr>
        <w:t>‘</w:t>
      </w:r>
      <w:r w:rsidRPr="00706BCA">
        <w:rPr>
          <w:sz w:val="22"/>
          <w:szCs w:val="22"/>
        </w:rPr>
        <w:t>fact</w:t>
      </w:r>
      <w:r w:rsidR="00494178">
        <w:rPr>
          <w:sz w:val="22"/>
          <w:szCs w:val="22"/>
        </w:rPr>
        <w:t>’ and</w:t>
      </w:r>
      <w:r w:rsidRPr="00706BCA">
        <w:rPr>
          <w:sz w:val="22"/>
          <w:szCs w:val="22"/>
        </w:rPr>
        <w:t xml:space="preserve"> </w:t>
      </w:r>
      <w:r w:rsidR="00494178">
        <w:rPr>
          <w:sz w:val="22"/>
          <w:szCs w:val="22"/>
        </w:rPr>
        <w:t>‘</w:t>
      </w:r>
      <w:r w:rsidRPr="00706BCA">
        <w:rPr>
          <w:sz w:val="22"/>
          <w:szCs w:val="22"/>
        </w:rPr>
        <w:t>opinion</w:t>
      </w:r>
      <w:r w:rsidR="00494178">
        <w:rPr>
          <w:sz w:val="22"/>
          <w:szCs w:val="22"/>
        </w:rPr>
        <w:t>’</w:t>
      </w:r>
      <w:r w:rsidRPr="00706BCA">
        <w:rPr>
          <w:sz w:val="22"/>
          <w:szCs w:val="22"/>
        </w:rPr>
        <w:t xml:space="preserve">, </w:t>
      </w:r>
      <w:r w:rsidR="00494178">
        <w:rPr>
          <w:sz w:val="22"/>
          <w:szCs w:val="22"/>
        </w:rPr>
        <w:t xml:space="preserve">explaining </w:t>
      </w:r>
      <w:r w:rsidRPr="00706BCA">
        <w:rPr>
          <w:sz w:val="22"/>
          <w:szCs w:val="22"/>
        </w:rPr>
        <w:t>the difference between the</w:t>
      </w:r>
      <w:r w:rsidR="00494178">
        <w:rPr>
          <w:sz w:val="22"/>
          <w:szCs w:val="22"/>
        </w:rPr>
        <w:t>m</w:t>
      </w:r>
      <w:r w:rsidRPr="00706BCA">
        <w:rPr>
          <w:sz w:val="22"/>
          <w:szCs w:val="22"/>
        </w:rPr>
        <w:t>.</w:t>
      </w:r>
    </w:p>
    <w:p w:rsidR="004B5017" w:rsidRPr="00706BCA" w:rsidRDefault="004B5017" w:rsidP="00706BCA">
      <w:pPr>
        <w:pStyle w:val="ListParagraph"/>
        <w:numPr>
          <w:ilvl w:val="0"/>
          <w:numId w:val="2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>Through class discussion, teach the following definitions:</w:t>
      </w:r>
    </w:p>
    <w:p w:rsidR="004B5017" w:rsidRPr="00706BCA" w:rsidRDefault="00706BCA" w:rsidP="00706BCA">
      <w:pPr>
        <w:pStyle w:val="ListParagraph"/>
        <w:numPr>
          <w:ilvl w:val="0"/>
          <w:numId w:val="3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>a</w:t>
      </w:r>
      <w:r w:rsidR="004B5017" w:rsidRPr="00706BCA">
        <w:rPr>
          <w:sz w:val="22"/>
          <w:szCs w:val="22"/>
        </w:rPr>
        <w:t xml:space="preserve"> fact is ‘something which can be shown to be true, to exist or to have happened’.</w:t>
      </w:r>
      <w:r w:rsidR="00494178">
        <w:rPr>
          <w:sz w:val="22"/>
          <w:szCs w:val="22"/>
        </w:rPr>
        <w:t xml:space="preserve"> </w:t>
      </w:r>
      <w:r w:rsidRPr="00706BCA">
        <w:rPr>
          <w:sz w:val="22"/>
          <w:szCs w:val="22"/>
        </w:rPr>
        <w:t>I</w:t>
      </w:r>
      <w:r w:rsidR="004B5017" w:rsidRPr="00706BCA">
        <w:rPr>
          <w:sz w:val="22"/>
          <w:szCs w:val="22"/>
        </w:rPr>
        <w:t>t is an absolute truth.</w:t>
      </w:r>
    </w:p>
    <w:p w:rsidR="004B5017" w:rsidRPr="00706BCA" w:rsidRDefault="00706BCA" w:rsidP="00706BCA">
      <w:pPr>
        <w:pStyle w:val="ListParagraph"/>
        <w:numPr>
          <w:ilvl w:val="0"/>
          <w:numId w:val="3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>a</w:t>
      </w:r>
      <w:r w:rsidR="004B5017" w:rsidRPr="00706BCA">
        <w:rPr>
          <w:sz w:val="22"/>
          <w:szCs w:val="22"/>
        </w:rPr>
        <w:t>n opinion is ‘a view somebody takes about a certain issue’, often ‘regarding the worth of somebody or something’ and can be ‘open to dispute or debate’. It is not an absolute truth and can be agreed</w:t>
      </w:r>
      <w:r>
        <w:rPr>
          <w:sz w:val="22"/>
          <w:szCs w:val="22"/>
        </w:rPr>
        <w:t xml:space="preserve">, partly agreed </w:t>
      </w:r>
      <w:r w:rsidR="004B5017" w:rsidRPr="00706BCA">
        <w:rPr>
          <w:sz w:val="22"/>
          <w:szCs w:val="22"/>
        </w:rPr>
        <w:t>or disagreed with.</w:t>
      </w:r>
    </w:p>
    <w:p w:rsidR="004B5017" w:rsidRPr="00706BCA" w:rsidRDefault="004B5017" w:rsidP="00706BCA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>Discuss whether the following two statements are facts or opinions:</w:t>
      </w:r>
    </w:p>
    <w:p w:rsidR="004B5017" w:rsidRPr="00706BCA" w:rsidRDefault="004B5017" w:rsidP="00706BCA">
      <w:pPr>
        <w:pStyle w:val="ListParagraph"/>
        <w:numPr>
          <w:ilvl w:val="0"/>
          <w:numId w:val="5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 xml:space="preserve">Of the rugby players to represent </w:t>
      </w:r>
      <w:r w:rsidR="00706BCA">
        <w:rPr>
          <w:sz w:val="22"/>
          <w:szCs w:val="22"/>
        </w:rPr>
        <w:t>Huddersfield</w:t>
      </w:r>
      <w:r w:rsidRPr="00706BCA">
        <w:rPr>
          <w:sz w:val="22"/>
          <w:szCs w:val="22"/>
        </w:rPr>
        <w:t xml:space="preserve">, </w:t>
      </w:r>
      <w:r w:rsidR="00706BCA">
        <w:rPr>
          <w:sz w:val="22"/>
          <w:szCs w:val="22"/>
        </w:rPr>
        <w:t>Douglas Clark</w:t>
      </w:r>
      <w:r w:rsidRPr="00706BCA">
        <w:rPr>
          <w:sz w:val="22"/>
          <w:szCs w:val="22"/>
        </w:rPr>
        <w:t xml:space="preserve"> has played the most </w:t>
      </w: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matches for the club</w:t>
      </w:r>
      <w:r w:rsidRPr="008475DD">
        <w:rPr>
          <w:sz w:val="22"/>
          <w:szCs w:val="22"/>
        </w:rPr>
        <w:t>. (fact</w:t>
      </w:r>
      <w:r w:rsidR="00706BCA">
        <w:rPr>
          <w:sz w:val="22"/>
          <w:szCs w:val="22"/>
        </w:rPr>
        <w:t>)</w:t>
      </w:r>
    </w:p>
    <w:p w:rsidR="00494178" w:rsidRPr="008475DD" w:rsidRDefault="00494178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</w:p>
    <w:p w:rsidR="004B5017" w:rsidRPr="00706BCA" w:rsidRDefault="00706BCA" w:rsidP="00706BCA">
      <w:pPr>
        <w:pStyle w:val="ListParagraph"/>
        <w:numPr>
          <w:ilvl w:val="0"/>
          <w:numId w:val="5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Douglas Clark i</w:t>
      </w:r>
      <w:r w:rsidR="004B5017" w:rsidRPr="00706BCA">
        <w:rPr>
          <w:sz w:val="22"/>
          <w:szCs w:val="22"/>
        </w:rPr>
        <w:t xml:space="preserve">s </w:t>
      </w:r>
      <w:r>
        <w:rPr>
          <w:sz w:val="22"/>
          <w:szCs w:val="22"/>
        </w:rPr>
        <w:t>Huddersfield’s</w:t>
      </w:r>
      <w:r w:rsidR="004B5017" w:rsidRPr="00706BCA">
        <w:rPr>
          <w:sz w:val="22"/>
          <w:szCs w:val="22"/>
        </w:rPr>
        <w:t xml:space="preserve"> best ever player. (opinion, with which it is </w:t>
      </w: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possible to agree, as he was certainly an excellent player in his position – or to</w:t>
      </w: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disagree as</w:t>
      </w:r>
      <w:r w:rsidRPr="008475DD">
        <w:rPr>
          <w:sz w:val="22"/>
          <w:szCs w:val="22"/>
        </w:rPr>
        <w:t xml:space="preserve"> it is difficult to compare players who played in different </w:t>
      </w:r>
      <w:r>
        <w:rPr>
          <w:sz w:val="22"/>
          <w:szCs w:val="22"/>
        </w:rPr>
        <w:t>e</w:t>
      </w:r>
      <w:r w:rsidRPr="008475DD">
        <w:rPr>
          <w:sz w:val="22"/>
          <w:szCs w:val="22"/>
        </w:rPr>
        <w:t xml:space="preserve">ras and </w:t>
      </w: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475DD">
        <w:rPr>
          <w:sz w:val="22"/>
          <w:szCs w:val="22"/>
        </w:rPr>
        <w:t>in different positions</w:t>
      </w:r>
      <w:r w:rsidR="00706BCA">
        <w:rPr>
          <w:sz w:val="22"/>
          <w:szCs w:val="22"/>
        </w:rPr>
        <w:t xml:space="preserve">. Others might argue that Harold Wagstaff, Lionel Cooper </w:t>
      </w:r>
      <w:r w:rsidR="00706BCA">
        <w:rPr>
          <w:sz w:val="22"/>
          <w:szCs w:val="22"/>
        </w:rPr>
        <w:tab/>
        <w:t>or Danny Brough</w:t>
      </w:r>
      <w:r w:rsidR="00494178">
        <w:rPr>
          <w:sz w:val="22"/>
          <w:szCs w:val="22"/>
        </w:rPr>
        <w:t xml:space="preserve"> </w:t>
      </w:r>
      <w:r w:rsidR="00706BCA">
        <w:rPr>
          <w:sz w:val="22"/>
          <w:szCs w:val="22"/>
        </w:rPr>
        <w:t>are better, but they played in different positions.)</w:t>
      </w:r>
    </w:p>
    <w:p w:rsidR="00514775" w:rsidRDefault="00514775" w:rsidP="00514775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Re-cap outlines of the following resources from earlier in the project:</w:t>
      </w:r>
    </w:p>
    <w:p w:rsidR="00514775" w:rsidRPr="00706BCA" w:rsidRDefault="00514775" w:rsidP="00514775">
      <w:pPr>
        <w:pStyle w:val="ListParagraph"/>
        <w:numPr>
          <w:ilvl w:val="0"/>
          <w:numId w:val="11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>From Theme 1: Pupil Resource Sheet</w:t>
      </w:r>
    </w:p>
    <w:p w:rsidR="00514775" w:rsidRPr="00706BCA" w:rsidRDefault="00514775" w:rsidP="00514775">
      <w:pPr>
        <w:pStyle w:val="ListParagraph"/>
        <w:numPr>
          <w:ilvl w:val="0"/>
          <w:numId w:val="11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>From Theme 2: Pupil Resource Sheet</w:t>
      </w:r>
      <w:r w:rsidRPr="00706BCA">
        <w:rPr>
          <w:sz w:val="22"/>
          <w:szCs w:val="22"/>
        </w:rPr>
        <w:tab/>
      </w:r>
    </w:p>
    <w:p w:rsidR="00514775" w:rsidRPr="00706BCA" w:rsidRDefault="00514775" w:rsidP="00514775">
      <w:pPr>
        <w:pStyle w:val="ListParagraph"/>
        <w:numPr>
          <w:ilvl w:val="0"/>
          <w:numId w:val="11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>From Theme 3: Pupil Activity Sheet 1 (Timeline)</w:t>
      </w:r>
    </w:p>
    <w:p w:rsidR="00514775" w:rsidRDefault="00514775" w:rsidP="00514775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706BCA">
        <w:rPr>
          <w:sz w:val="22"/>
          <w:szCs w:val="22"/>
        </w:rPr>
        <w:t xml:space="preserve">Read </w:t>
      </w:r>
      <w:r w:rsidR="00994DEC">
        <w:rPr>
          <w:sz w:val="22"/>
          <w:szCs w:val="22"/>
        </w:rPr>
        <w:t xml:space="preserve">the </w:t>
      </w:r>
      <w:r w:rsidRPr="00706BCA">
        <w:rPr>
          <w:sz w:val="22"/>
          <w:szCs w:val="22"/>
        </w:rPr>
        <w:t>Pupil Activity Sheet Part A, identifying whether 14 statements are facts or opinions.</w:t>
      </w:r>
    </w:p>
    <w:p w:rsidR="00514775" w:rsidRPr="00706BCA" w:rsidRDefault="00514775" w:rsidP="00514775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Organise children to work individually or in pairs, at least one strong reader per pair.</w:t>
      </w:r>
    </w:p>
    <w:p w:rsidR="00706BCA" w:rsidRPr="002D5DA9" w:rsidRDefault="00706BCA" w:rsidP="004B5017">
      <w:pPr>
        <w:tabs>
          <w:tab w:val="left" w:pos="964"/>
          <w:tab w:val="left" w:pos="1588"/>
          <w:tab w:val="left" w:pos="2835"/>
        </w:tabs>
        <w:jc w:val="both"/>
        <w:rPr>
          <w:sz w:val="16"/>
          <w:szCs w:val="16"/>
        </w:rPr>
      </w:pPr>
    </w:p>
    <w:p w:rsidR="004B5017" w:rsidRPr="00BA50EE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22"/>
          <w:szCs w:val="22"/>
        </w:rPr>
      </w:pPr>
      <w:r w:rsidRPr="00BA50EE">
        <w:rPr>
          <w:b/>
          <w:bCs/>
          <w:sz w:val="22"/>
          <w:szCs w:val="22"/>
        </w:rPr>
        <w:t xml:space="preserve">1.2 </w:t>
      </w:r>
      <w:r w:rsidR="00BA50EE" w:rsidRPr="00BA50EE">
        <w:rPr>
          <w:b/>
          <w:sz w:val="22"/>
          <w:szCs w:val="22"/>
        </w:rPr>
        <w:t>Individuals’ or Pairs’ written answers</w:t>
      </w:r>
    </w:p>
    <w:p w:rsidR="004B5017" w:rsidRDefault="00514775" w:rsidP="00706BCA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B5017" w:rsidRPr="00706BCA">
        <w:rPr>
          <w:sz w:val="22"/>
          <w:szCs w:val="22"/>
        </w:rPr>
        <w:t xml:space="preserve">hildren </w:t>
      </w:r>
      <w:r>
        <w:rPr>
          <w:sz w:val="22"/>
          <w:szCs w:val="22"/>
        </w:rPr>
        <w:t xml:space="preserve">working through </w:t>
      </w:r>
      <w:r w:rsidRPr="00706BCA">
        <w:rPr>
          <w:sz w:val="22"/>
          <w:szCs w:val="22"/>
        </w:rPr>
        <w:t>the Pupil Activity Sheet Part A</w:t>
      </w:r>
      <w:r>
        <w:rPr>
          <w:sz w:val="22"/>
          <w:szCs w:val="22"/>
        </w:rPr>
        <w:t>,</w:t>
      </w:r>
      <w:r w:rsidR="00494178">
        <w:rPr>
          <w:sz w:val="22"/>
          <w:szCs w:val="22"/>
        </w:rPr>
        <w:t xml:space="preserve"> deciding whether statements are facts or opinions.</w:t>
      </w:r>
    </w:p>
    <w:p w:rsidR="004B5017" w:rsidRPr="008475DD" w:rsidRDefault="00E21EAD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(</w:t>
      </w:r>
      <w:r w:rsidR="004B5017" w:rsidRPr="008475DD">
        <w:rPr>
          <w:sz w:val="22"/>
          <w:szCs w:val="22"/>
        </w:rPr>
        <w:t>Early finishers c</w:t>
      </w:r>
      <w:r>
        <w:rPr>
          <w:sz w:val="22"/>
          <w:szCs w:val="22"/>
        </w:rPr>
        <w:t>ould</w:t>
      </w:r>
      <w:r w:rsidR="004B5017" w:rsidRPr="008475DD">
        <w:rPr>
          <w:sz w:val="22"/>
          <w:szCs w:val="22"/>
        </w:rPr>
        <w:t xml:space="preserve"> start to make </w:t>
      </w:r>
      <w:r>
        <w:rPr>
          <w:sz w:val="22"/>
          <w:szCs w:val="22"/>
        </w:rPr>
        <w:tab/>
      </w:r>
      <w:r w:rsidR="004B5017" w:rsidRPr="008475DD">
        <w:rPr>
          <w:sz w:val="22"/>
          <w:szCs w:val="22"/>
        </w:rPr>
        <w:t xml:space="preserve">notes about whether they agree or disagree </w:t>
      </w:r>
      <w:r w:rsidR="00514775">
        <w:rPr>
          <w:sz w:val="22"/>
          <w:szCs w:val="22"/>
        </w:rPr>
        <w:tab/>
      </w:r>
      <w:r w:rsidR="004B5017" w:rsidRPr="008475DD">
        <w:rPr>
          <w:sz w:val="22"/>
          <w:szCs w:val="22"/>
        </w:rPr>
        <w:t xml:space="preserve">with </w:t>
      </w:r>
      <w:r>
        <w:rPr>
          <w:sz w:val="22"/>
          <w:szCs w:val="22"/>
        </w:rPr>
        <w:t>s</w:t>
      </w:r>
      <w:r w:rsidR="004B5017" w:rsidRPr="008475DD">
        <w:rPr>
          <w:sz w:val="22"/>
          <w:szCs w:val="22"/>
        </w:rPr>
        <w:t>tatements which are opinions and why.</w:t>
      </w:r>
      <w:r>
        <w:rPr>
          <w:sz w:val="22"/>
          <w:szCs w:val="22"/>
        </w:rPr>
        <w:t>)</w:t>
      </w:r>
    </w:p>
    <w:p w:rsidR="004B5017" w:rsidRPr="002D5DA9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16"/>
          <w:szCs w:val="16"/>
        </w:rPr>
      </w:pP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22"/>
          <w:szCs w:val="22"/>
        </w:rPr>
      </w:pPr>
      <w:r w:rsidRPr="008475DD">
        <w:rPr>
          <w:b/>
          <w:bCs/>
          <w:sz w:val="22"/>
          <w:szCs w:val="22"/>
        </w:rPr>
        <w:t xml:space="preserve">1.3 Class discussion, </w:t>
      </w:r>
      <w:r w:rsidR="00BA50EE">
        <w:rPr>
          <w:b/>
          <w:bCs/>
          <w:sz w:val="22"/>
          <w:szCs w:val="22"/>
        </w:rPr>
        <w:t>children</w:t>
      </w:r>
      <w:r w:rsidRPr="008475DD">
        <w:rPr>
          <w:b/>
          <w:bCs/>
          <w:sz w:val="22"/>
          <w:szCs w:val="22"/>
        </w:rPr>
        <w:t xml:space="preserve"> reporting back </w:t>
      </w:r>
    </w:p>
    <w:p w:rsidR="004B5017" w:rsidRPr="00E21EAD" w:rsidRDefault="00E21EAD" w:rsidP="004B5017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E21EAD">
        <w:rPr>
          <w:sz w:val="22"/>
          <w:szCs w:val="22"/>
        </w:rPr>
        <w:t>Us</w:t>
      </w:r>
      <w:r>
        <w:rPr>
          <w:sz w:val="22"/>
          <w:szCs w:val="22"/>
        </w:rPr>
        <w:t>ing</w:t>
      </w:r>
      <w:r w:rsidRPr="00E21EAD">
        <w:rPr>
          <w:sz w:val="22"/>
          <w:szCs w:val="22"/>
        </w:rPr>
        <w:t xml:space="preserve"> the Teacher Answer Sheet</w:t>
      </w:r>
      <w:r>
        <w:rPr>
          <w:sz w:val="22"/>
          <w:szCs w:val="22"/>
        </w:rPr>
        <w:t>,</w:t>
      </w:r>
      <w:r w:rsidRPr="00E21EAD">
        <w:rPr>
          <w:sz w:val="22"/>
          <w:szCs w:val="22"/>
        </w:rPr>
        <w:t xml:space="preserve"> </w:t>
      </w:r>
      <w:r w:rsidR="004B5017" w:rsidRPr="00E21EAD">
        <w:rPr>
          <w:sz w:val="22"/>
          <w:szCs w:val="22"/>
        </w:rPr>
        <w:t>discuss whether statements are facts or opinions</w:t>
      </w:r>
      <w:r w:rsidRPr="00E21EAD">
        <w:rPr>
          <w:sz w:val="22"/>
          <w:szCs w:val="22"/>
        </w:rPr>
        <w:t>.</w:t>
      </w:r>
    </w:p>
    <w:p w:rsidR="004B5017" w:rsidRPr="00994DEC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16"/>
          <w:szCs w:val="16"/>
        </w:rPr>
      </w:pPr>
    </w:p>
    <w:p w:rsidR="004B5017" w:rsidRPr="00994DEC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16"/>
          <w:szCs w:val="16"/>
        </w:rPr>
      </w:pP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22"/>
          <w:szCs w:val="22"/>
        </w:rPr>
      </w:pPr>
      <w:r w:rsidRPr="008475DD">
        <w:rPr>
          <w:b/>
          <w:bCs/>
          <w:sz w:val="22"/>
          <w:szCs w:val="22"/>
        </w:rPr>
        <w:t>2.1 Class introduction</w:t>
      </w:r>
    </w:p>
    <w:p w:rsidR="00E21EAD" w:rsidRDefault="00E21EAD" w:rsidP="004B5017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8475DD">
        <w:rPr>
          <w:sz w:val="22"/>
          <w:szCs w:val="22"/>
        </w:rPr>
        <w:t xml:space="preserve">Re-cap that statements </w:t>
      </w:r>
      <w:r>
        <w:rPr>
          <w:sz w:val="22"/>
          <w:szCs w:val="22"/>
        </w:rPr>
        <w:t>1, 4</w:t>
      </w:r>
      <w:r w:rsidRPr="008475DD">
        <w:rPr>
          <w:sz w:val="22"/>
          <w:szCs w:val="22"/>
        </w:rPr>
        <w:t xml:space="preserve">, 6, 7, </w:t>
      </w:r>
      <w:r>
        <w:rPr>
          <w:sz w:val="22"/>
          <w:szCs w:val="22"/>
        </w:rPr>
        <w:t xml:space="preserve">8, 9, </w:t>
      </w:r>
      <w:r w:rsidRPr="008475DD">
        <w:rPr>
          <w:sz w:val="22"/>
          <w:szCs w:val="22"/>
        </w:rPr>
        <w:t>1</w:t>
      </w:r>
      <w:r>
        <w:rPr>
          <w:sz w:val="22"/>
          <w:szCs w:val="22"/>
        </w:rPr>
        <w:t>3 and 14</w:t>
      </w:r>
      <w:r w:rsidRPr="008475DD">
        <w:rPr>
          <w:sz w:val="22"/>
          <w:szCs w:val="22"/>
        </w:rPr>
        <w:t xml:space="preserve"> are opinions.  </w:t>
      </w:r>
    </w:p>
    <w:p w:rsidR="00E21EAD" w:rsidRDefault="004B5017" w:rsidP="004B5017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E21EAD">
        <w:rPr>
          <w:sz w:val="22"/>
          <w:szCs w:val="22"/>
        </w:rPr>
        <w:t xml:space="preserve">Read </w:t>
      </w:r>
      <w:r w:rsidR="00E21EAD" w:rsidRPr="00E21EAD">
        <w:rPr>
          <w:sz w:val="22"/>
          <w:szCs w:val="22"/>
        </w:rPr>
        <w:t>Part</w:t>
      </w:r>
      <w:r w:rsidR="00680DF0">
        <w:rPr>
          <w:sz w:val="22"/>
          <w:szCs w:val="22"/>
        </w:rPr>
        <w:t>s</w:t>
      </w:r>
      <w:r w:rsidR="00E21EAD" w:rsidRPr="00E21EAD">
        <w:rPr>
          <w:sz w:val="22"/>
          <w:szCs w:val="22"/>
        </w:rPr>
        <w:t xml:space="preserve"> B</w:t>
      </w:r>
      <w:r w:rsidR="00494178">
        <w:rPr>
          <w:sz w:val="22"/>
          <w:szCs w:val="22"/>
        </w:rPr>
        <w:t xml:space="preserve"> </w:t>
      </w:r>
      <w:r w:rsidR="00680DF0">
        <w:rPr>
          <w:sz w:val="22"/>
          <w:szCs w:val="22"/>
        </w:rPr>
        <w:t xml:space="preserve">and C </w:t>
      </w:r>
      <w:r w:rsidRPr="00E21EAD">
        <w:rPr>
          <w:sz w:val="22"/>
          <w:szCs w:val="22"/>
        </w:rPr>
        <w:t>of the Pupil Activity Sheet.</w:t>
      </w:r>
    </w:p>
    <w:p w:rsidR="004B5017" w:rsidRPr="00E21EAD" w:rsidRDefault="004B5017" w:rsidP="004B5017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E21EAD">
        <w:rPr>
          <w:sz w:val="22"/>
          <w:szCs w:val="22"/>
        </w:rPr>
        <w:t xml:space="preserve">Explain that </w:t>
      </w:r>
      <w:r w:rsidR="00494178">
        <w:rPr>
          <w:sz w:val="22"/>
          <w:szCs w:val="22"/>
        </w:rPr>
        <w:t xml:space="preserve">the </w:t>
      </w:r>
      <w:r w:rsidRPr="00E21EAD">
        <w:rPr>
          <w:sz w:val="22"/>
          <w:szCs w:val="22"/>
        </w:rPr>
        <w:t xml:space="preserve">key to </w:t>
      </w:r>
      <w:r w:rsidR="00680DF0">
        <w:rPr>
          <w:sz w:val="22"/>
          <w:szCs w:val="22"/>
        </w:rPr>
        <w:t>Part B</w:t>
      </w:r>
      <w:r w:rsidRPr="00E21EAD">
        <w:rPr>
          <w:sz w:val="22"/>
          <w:szCs w:val="22"/>
        </w:rPr>
        <w:t xml:space="preserve"> is having at least one logical reason for agreeing, partly</w:t>
      </w:r>
      <w:r w:rsidR="00494178">
        <w:rPr>
          <w:sz w:val="22"/>
          <w:szCs w:val="22"/>
        </w:rPr>
        <w:t xml:space="preserve"> </w:t>
      </w:r>
      <w:r w:rsidRPr="00E21EAD">
        <w:rPr>
          <w:sz w:val="22"/>
          <w:szCs w:val="22"/>
        </w:rPr>
        <w:t>agreeing or disagreeing with each opinion.</w:t>
      </w:r>
    </w:p>
    <w:p w:rsidR="004B5017" w:rsidRPr="00E21EAD" w:rsidRDefault="004B5017" w:rsidP="00E21EAD">
      <w:pPr>
        <w:pStyle w:val="ListParagraph"/>
        <w:numPr>
          <w:ilvl w:val="0"/>
          <w:numId w:val="4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E21EAD">
        <w:rPr>
          <w:sz w:val="22"/>
          <w:szCs w:val="22"/>
        </w:rPr>
        <w:t xml:space="preserve">Reassure children that there are no right answers, but that their reasoning must be logical. </w:t>
      </w:r>
    </w:p>
    <w:p w:rsidR="004B5017" w:rsidRPr="002D5DA9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16"/>
          <w:szCs w:val="16"/>
        </w:rPr>
      </w:pPr>
    </w:p>
    <w:p w:rsidR="004B5017" w:rsidRPr="008475DD" w:rsidRDefault="004B5017" w:rsidP="004B5017">
      <w:pPr>
        <w:tabs>
          <w:tab w:val="left" w:pos="1133"/>
          <w:tab w:val="left" w:pos="1700"/>
          <w:tab w:val="left" w:pos="2834"/>
        </w:tabs>
        <w:rPr>
          <w:sz w:val="22"/>
          <w:szCs w:val="22"/>
          <w:lang w:val="en-US"/>
        </w:rPr>
      </w:pPr>
      <w:r w:rsidRPr="008475DD">
        <w:rPr>
          <w:b/>
          <w:bCs/>
          <w:sz w:val="22"/>
          <w:szCs w:val="22"/>
        </w:rPr>
        <w:t xml:space="preserve">2.2 </w:t>
      </w:r>
      <w:r w:rsidRPr="008475DD">
        <w:rPr>
          <w:b/>
          <w:bCs/>
          <w:sz w:val="22"/>
          <w:szCs w:val="22"/>
          <w:lang w:val="en-US"/>
        </w:rPr>
        <w:t>Groups of 3/4 discussion</w:t>
      </w:r>
      <w:r w:rsidR="00BA50EE">
        <w:rPr>
          <w:b/>
          <w:bCs/>
          <w:sz w:val="22"/>
          <w:szCs w:val="22"/>
          <w:lang w:val="en-US"/>
        </w:rPr>
        <w:t xml:space="preserve"> and written answers</w:t>
      </w:r>
    </w:p>
    <w:p w:rsidR="004B5017" w:rsidRPr="00E21EAD" w:rsidRDefault="004B5017" w:rsidP="00494178">
      <w:pPr>
        <w:pStyle w:val="ListParagraph"/>
        <w:numPr>
          <w:ilvl w:val="0"/>
          <w:numId w:val="12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E21EAD">
        <w:rPr>
          <w:sz w:val="22"/>
          <w:szCs w:val="22"/>
        </w:rPr>
        <w:t xml:space="preserve">Organise the class </w:t>
      </w:r>
      <w:r w:rsidR="00E21EAD" w:rsidRPr="00E21EAD">
        <w:rPr>
          <w:sz w:val="22"/>
          <w:szCs w:val="22"/>
        </w:rPr>
        <w:t xml:space="preserve">to work </w:t>
      </w:r>
      <w:r w:rsidRPr="00E21EAD">
        <w:rPr>
          <w:sz w:val="22"/>
          <w:szCs w:val="22"/>
        </w:rPr>
        <w:t>in small groups</w:t>
      </w:r>
      <w:r w:rsidR="00E21EAD" w:rsidRPr="00E21EAD">
        <w:rPr>
          <w:sz w:val="22"/>
          <w:szCs w:val="22"/>
        </w:rPr>
        <w:t>.</w:t>
      </w:r>
    </w:p>
    <w:p w:rsidR="004B5017" w:rsidRPr="00494178" w:rsidRDefault="004B5017" w:rsidP="00494178">
      <w:pPr>
        <w:pStyle w:val="ListParagraph"/>
        <w:numPr>
          <w:ilvl w:val="0"/>
          <w:numId w:val="7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494178">
        <w:rPr>
          <w:sz w:val="22"/>
          <w:szCs w:val="22"/>
        </w:rPr>
        <w:t xml:space="preserve">Groups which finish </w:t>
      </w:r>
      <w:r w:rsidR="00680DF0" w:rsidRPr="00494178">
        <w:rPr>
          <w:sz w:val="22"/>
          <w:szCs w:val="22"/>
        </w:rPr>
        <w:t xml:space="preserve">Part B </w:t>
      </w:r>
      <w:r w:rsidRPr="00494178">
        <w:rPr>
          <w:sz w:val="22"/>
          <w:szCs w:val="22"/>
        </w:rPr>
        <w:t>can</w:t>
      </w:r>
      <w:r w:rsidR="00494178">
        <w:rPr>
          <w:sz w:val="22"/>
          <w:szCs w:val="22"/>
        </w:rPr>
        <w:t xml:space="preserve"> </w:t>
      </w:r>
      <w:r w:rsidR="00494178" w:rsidRPr="00494178">
        <w:rPr>
          <w:sz w:val="22"/>
          <w:szCs w:val="22"/>
        </w:rPr>
        <w:tab/>
      </w:r>
      <w:r w:rsidR="00994DEC" w:rsidRPr="00494178">
        <w:rPr>
          <w:sz w:val="22"/>
          <w:szCs w:val="22"/>
        </w:rPr>
        <w:t>attempt</w:t>
      </w:r>
      <w:r w:rsidR="00680DF0" w:rsidRPr="00494178">
        <w:rPr>
          <w:sz w:val="22"/>
          <w:szCs w:val="22"/>
        </w:rPr>
        <w:t xml:space="preserve"> Part C</w:t>
      </w:r>
      <w:r w:rsidR="00494178">
        <w:rPr>
          <w:sz w:val="22"/>
          <w:szCs w:val="22"/>
        </w:rPr>
        <w:t xml:space="preserve"> (deciding on the greatest achievement in the Huddersfield club’s history) </w:t>
      </w:r>
      <w:r w:rsidR="00680DF0" w:rsidRPr="00494178">
        <w:rPr>
          <w:sz w:val="22"/>
          <w:szCs w:val="22"/>
        </w:rPr>
        <w:t xml:space="preserve">then </w:t>
      </w:r>
      <w:r w:rsidRPr="00494178">
        <w:rPr>
          <w:sz w:val="22"/>
          <w:szCs w:val="22"/>
        </w:rPr>
        <w:t xml:space="preserve">write </w:t>
      </w:r>
      <w:r w:rsidR="00994DEC" w:rsidRPr="00494178">
        <w:rPr>
          <w:sz w:val="22"/>
          <w:szCs w:val="22"/>
        </w:rPr>
        <w:t xml:space="preserve">their own </w:t>
      </w:r>
      <w:r w:rsidRPr="00494178">
        <w:rPr>
          <w:sz w:val="22"/>
          <w:szCs w:val="22"/>
        </w:rPr>
        <w:t>statements</w:t>
      </w:r>
      <w:r w:rsidR="00994DEC" w:rsidRPr="00494178">
        <w:rPr>
          <w:sz w:val="22"/>
          <w:szCs w:val="22"/>
        </w:rPr>
        <w:t>,</w:t>
      </w:r>
      <w:r w:rsidRPr="00494178">
        <w:rPr>
          <w:sz w:val="22"/>
          <w:szCs w:val="22"/>
        </w:rPr>
        <w:t xml:space="preserve"> some of which are facts and some of which are opinions, using resources from the project.</w:t>
      </w:r>
    </w:p>
    <w:p w:rsidR="004B5017" w:rsidRPr="002D5DA9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sz w:val="16"/>
          <w:szCs w:val="16"/>
        </w:rPr>
      </w:pPr>
    </w:p>
    <w:p w:rsidR="004B5017" w:rsidRPr="008475DD" w:rsidRDefault="004B5017" w:rsidP="004B5017">
      <w:pPr>
        <w:tabs>
          <w:tab w:val="left" w:pos="1133"/>
          <w:tab w:val="left" w:pos="1700"/>
          <w:tab w:val="left" w:pos="2834"/>
        </w:tabs>
        <w:rPr>
          <w:b/>
          <w:bCs/>
          <w:sz w:val="22"/>
          <w:szCs w:val="22"/>
        </w:rPr>
      </w:pPr>
      <w:r w:rsidRPr="008475DD">
        <w:rPr>
          <w:b/>
          <w:bCs/>
          <w:sz w:val="22"/>
          <w:szCs w:val="22"/>
        </w:rPr>
        <w:t xml:space="preserve">2.3 </w:t>
      </w:r>
      <w:r w:rsidRPr="008475DD">
        <w:rPr>
          <w:b/>
          <w:bCs/>
          <w:sz w:val="22"/>
          <w:szCs w:val="22"/>
          <w:lang w:val="en-US"/>
        </w:rPr>
        <w:t>Class discussion</w:t>
      </w:r>
      <w:r>
        <w:rPr>
          <w:b/>
          <w:bCs/>
          <w:sz w:val="22"/>
          <w:szCs w:val="22"/>
          <w:lang w:val="en-US"/>
        </w:rPr>
        <w:t>,</w:t>
      </w:r>
      <w:r w:rsidRPr="008475DD">
        <w:rPr>
          <w:b/>
          <w:bCs/>
          <w:sz w:val="22"/>
          <w:szCs w:val="22"/>
          <w:lang w:val="en-US"/>
        </w:rPr>
        <w:t xml:space="preserve"> groups reporting back</w:t>
      </w:r>
    </w:p>
    <w:p w:rsidR="00680DF0" w:rsidRDefault="00680DF0" w:rsidP="004B5017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680DF0">
        <w:rPr>
          <w:sz w:val="22"/>
          <w:szCs w:val="22"/>
        </w:rPr>
        <w:t>C</w:t>
      </w:r>
      <w:r w:rsidR="004B5017" w:rsidRPr="00680DF0">
        <w:rPr>
          <w:sz w:val="22"/>
          <w:szCs w:val="22"/>
        </w:rPr>
        <w:t>hildren reporting back and commenting positively on</w:t>
      </w:r>
      <w:r>
        <w:rPr>
          <w:sz w:val="22"/>
          <w:szCs w:val="22"/>
        </w:rPr>
        <w:t>:</w:t>
      </w:r>
    </w:p>
    <w:p w:rsidR="00680DF0" w:rsidRDefault="00680DF0" w:rsidP="00680DF0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 B, </w:t>
      </w:r>
      <w:r w:rsidR="004B5017" w:rsidRPr="00680DF0">
        <w:rPr>
          <w:sz w:val="22"/>
          <w:szCs w:val="22"/>
        </w:rPr>
        <w:t>decisions to agree, partly agree or disagree with statements</w:t>
      </w:r>
    </w:p>
    <w:p w:rsidR="00680DF0" w:rsidRDefault="004B5017" w:rsidP="004B5017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680DF0">
        <w:rPr>
          <w:sz w:val="22"/>
          <w:szCs w:val="22"/>
        </w:rPr>
        <w:t>whether the reasons given support those decisions</w:t>
      </w:r>
    </w:p>
    <w:p w:rsidR="00680DF0" w:rsidRDefault="00680DF0" w:rsidP="004B5017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Part C, choice of greatest achievement in the Huddersfield club’s history</w:t>
      </w:r>
    </w:p>
    <w:p w:rsidR="004B5017" w:rsidRPr="00680DF0" w:rsidRDefault="00680DF0" w:rsidP="004B5017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whether and how strongly the reason(s) given support the choice</w:t>
      </w:r>
      <w:r w:rsidR="004B5017" w:rsidRPr="00680DF0">
        <w:rPr>
          <w:sz w:val="22"/>
          <w:szCs w:val="22"/>
        </w:rPr>
        <w:t xml:space="preserve">.    </w:t>
      </w:r>
    </w:p>
    <w:p w:rsidR="004B5017" w:rsidRPr="00994DEC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16"/>
          <w:szCs w:val="16"/>
        </w:rPr>
      </w:pPr>
    </w:p>
    <w:p w:rsidR="004B5017" w:rsidRPr="00994DEC" w:rsidRDefault="004B5017" w:rsidP="004B5017">
      <w:pPr>
        <w:tabs>
          <w:tab w:val="left" w:pos="964"/>
          <w:tab w:val="left" w:pos="1588"/>
          <w:tab w:val="left" w:pos="2835"/>
        </w:tabs>
        <w:rPr>
          <w:b/>
          <w:bCs/>
          <w:sz w:val="16"/>
          <w:szCs w:val="16"/>
        </w:rPr>
      </w:pPr>
    </w:p>
    <w:p w:rsidR="004B5017" w:rsidRPr="008475DD" w:rsidRDefault="004B5017" w:rsidP="004B5017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 w:rsidRPr="008475DD">
        <w:rPr>
          <w:b/>
          <w:bCs/>
          <w:sz w:val="22"/>
          <w:szCs w:val="22"/>
        </w:rPr>
        <w:t>3.1 Class introduction</w:t>
      </w:r>
    </w:p>
    <w:p w:rsidR="004B5017" w:rsidRPr="00680DF0" w:rsidRDefault="004B5017" w:rsidP="004B5017">
      <w:pPr>
        <w:pStyle w:val="ListParagraph"/>
        <w:numPr>
          <w:ilvl w:val="0"/>
          <w:numId w:val="10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680DF0">
        <w:rPr>
          <w:sz w:val="22"/>
          <w:szCs w:val="22"/>
        </w:rPr>
        <w:t>Using resources and completed work from the project, set the task of writing statements</w:t>
      </w:r>
      <w:r w:rsidR="00514775">
        <w:rPr>
          <w:sz w:val="22"/>
          <w:szCs w:val="22"/>
        </w:rPr>
        <w:t>, some of which are</w:t>
      </w:r>
      <w:r w:rsidRPr="00680DF0">
        <w:rPr>
          <w:sz w:val="22"/>
          <w:szCs w:val="22"/>
        </w:rPr>
        <w:t xml:space="preserve"> facts </w:t>
      </w:r>
      <w:r w:rsidR="00514775">
        <w:rPr>
          <w:sz w:val="22"/>
          <w:szCs w:val="22"/>
        </w:rPr>
        <w:t>and some of which are</w:t>
      </w:r>
      <w:r w:rsidRPr="00680DF0">
        <w:rPr>
          <w:sz w:val="22"/>
          <w:szCs w:val="22"/>
        </w:rPr>
        <w:t xml:space="preserve"> opinions. </w:t>
      </w:r>
    </w:p>
    <w:p w:rsidR="004B5017" w:rsidRPr="002D5DA9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bCs/>
          <w:sz w:val="16"/>
          <w:szCs w:val="16"/>
        </w:rPr>
      </w:pPr>
    </w:p>
    <w:p w:rsidR="004B5017" w:rsidRDefault="004B5017" w:rsidP="004B5017">
      <w:pPr>
        <w:tabs>
          <w:tab w:val="left" w:pos="964"/>
          <w:tab w:val="left" w:pos="1588"/>
          <w:tab w:val="left" w:pos="2835"/>
        </w:tabs>
        <w:jc w:val="both"/>
        <w:rPr>
          <w:b/>
          <w:sz w:val="22"/>
          <w:szCs w:val="22"/>
        </w:rPr>
      </w:pPr>
      <w:r w:rsidRPr="008475DD">
        <w:rPr>
          <w:b/>
          <w:bCs/>
          <w:sz w:val="22"/>
          <w:szCs w:val="22"/>
        </w:rPr>
        <w:t xml:space="preserve">3.2 </w:t>
      </w:r>
      <w:r w:rsidR="00BA50EE" w:rsidRPr="00BA50EE">
        <w:rPr>
          <w:b/>
          <w:sz w:val="22"/>
          <w:szCs w:val="22"/>
        </w:rPr>
        <w:t xml:space="preserve">Individuals’ or </w:t>
      </w:r>
      <w:r w:rsidR="00BA50EE">
        <w:rPr>
          <w:b/>
          <w:sz w:val="22"/>
          <w:szCs w:val="22"/>
        </w:rPr>
        <w:t>Group</w:t>
      </w:r>
      <w:r w:rsidR="00BA50EE" w:rsidRPr="00BA50EE">
        <w:rPr>
          <w:b/>
          <w:sz w:val="22"/>
          <w:szCs w:val="22"/>
        </w:rPr>
        <w:t xml:space="preserve">s’ written </w:t>
      </w:r>
      <w:r w:rsidR="00BA50EE">
        <w:rPr>
          <w:b/>
          <w:sz w:val="22"/>
          <w:szCs w:val="22"/>
        </w:rPr>
        <w:t>statements</w:t>
      </w:r>
    </w:p>
    <w:p w:rsidR="00BA50EE" w:rsidRPr="002D5DA9" w:rsidRDefault="00BA50EE" w:rsidP="004B5017">
      <w:pPr>
        <w:tabs>
          <w:tab w:val="left" w:pos="964"/>
          <w:tab w:val="left" w:pos="1588"/>
          <w:tab w:val="left" w:pos="2835"/>
        </w:tabs>
        <w:jc w:val="both"/>
        <w:rPr>
          <w:sz w:val="16"/>
          <w:szCs w:val="16"/>
        </w:rPr>
      </w:pPr>
      <w:bookmarkStart w:id="0" w:name="_GoBack"/>
    </w:p>
    <w:bookmarkEnd w:id="0"/>
    <w:p w:rsidR="004B5017" w:rsidRPr="008475DD" w:rsidRDefault="004B5017" w:rsidP="004B5017">
      <w:pPr>
        <w:tabs>
          <w:tab w:val="left" w:pos="1133"/>
          <w:tab w:val="left" w:pos="1700"/>
          <w:tab w:val="left" w:pos="2834"/>
        </w:tabs>
        <w:rPr>
          <w:sz w:val="22"/>
          <w:szCs w:val="22"/>
          <w:lang w:val="en-US"/>
        </w:rPr>
      </w:pPr>
      <w:r w:rsidRPr="008475DD">
        <w:rPr>
          <w:b/>
          <w:bCs/>
          <w:sz w:val="22"/>
          <w:szCs w:val="22"/>
        </w:rPr>
        <w:t xml:space="preserve">3.3 </w:t>
      </w:r>
      <w:r w:rsidRPr="008475DD">
        <w:rPr>
          <w:b/>
          <w:bCs/>
          <w:sz w:val="22"/>
          <w:szCs w:val="22"/>
          <w:lang w:val="en-US"/>
        </w:rPr>
        <w:t>Class discussion</w:t>
      </w:r>
      <w:r>
        <w:rPr>
          <w:b/>
          <w:bCs/>
          <w:sz w:val="22"/>
          <w:szCs w:val="22"/>
          <w:lang w:val="en-US"/>
        </w:rPr>
        <w:t>,</w:t>
      </w:r>
      <w:r w:rsidR="00BA50EE">
        <w:rPr>
          <w:b/>
          <w:bCs/>
          <w:sz w:val="22"/>
          <w:szCs w:val="22"/>
          <w:lang w:val="en-US"/>
        </w:rPr>
        <w:t>children</w:t>
      </w:r>
      <w:r w:rsidRPr="008475DD">
        <w:rPr>
          <w:b/>
          <w:bCs/>
          <w:sz w:val="22"/>
          <w:szCs w:val="22"/>
          <w:lang w:val="en-US"/>
        </w:rPr>
        <w:t xml:space="preserve"> reporting back</w:t>
      </w:r>
    </w:p>
    <w:p w:rsidR="004B5017" w:rsidRDefault="00514775" w:rsidP="00514775">
      <w:pPr>
        <w:pStyle w:val="ListParagraph"/>
        <w:numPr>
          <w:ilvl w:val="0"/>
          <w:numId w:val="10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514775">
        <w:rPr>
          <w:sz w:val="22"/>
          <w:szCs w:val="22"/>
        </w:rPr>
        <w:t>C</w:t>
      </w:r>
      <w:r w:rsidR="004B5017" w:rsidRPr="00514775">
        <w:rPr>
          <w:sz w:val="22"/>
          <w:szCs w:val="22"/>
        </w:rPr>
        <w:t>hildren read</w:t>
      </w:r>
      <w:r>
        <w:rPr>
          <w:sz w:val="22"/>
          <w:szCs w:val="22"/>
        </w:rPr>
        <w:t>ing</w:t>
      </w:r>
      <w:r w:rsidR="004B5017" w:rsidRPr="00514775">
        <w:rPr>
          <w:sz w:val="22"/>
          <w:szCs w:val="22"/>
        </w:rPr>
        <w:t xml:space="preserve"> their statements to the class</w:t>
      </w:r>
      <w:r>
        <w:rPr>
          <w:sz w:val="22"/>
          <w:szCs w:val="22"/>
        </w:rPr>
        <w:t>.</w:t>
      </w:r>
    </w:p>
    <w:p w:rsidR="004B5017" w:rsidRPr="00514775" w:rsidRDefault="00514775" w:rsidP="00514775">
      <w:pPr>
        <w:pStyle w:val="ListParagraph"/>
        <w:numPr>
          <w:ilvl w:val="0"/>
          <w:numId w:val="10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514775">
        <w:rPr>
          <w:sz w:val="22"/>
          <w:szCs w:val="22"/>
        </w:rPr>
        <w:t>C</w:t>
      </w:r>
      <w:r w:rsidR="004B5017" w:rsidRPr="00514775">
        <w:rPr>
          <w:sz w:val="22"/>
          <w:szCs w:val="22"/>
        </w:rPr>
        <w:t>lass identify</w:t>
      </w:r>
      <w:r>
        <w:rPr>
          <w:sz w:val="22"/>
          <w:szCs w:val="22"/>
        </w:rPr>
        <w:t>ing</w:t>
      </w:r>
      <w:r w:rsidR="004B5017" w:rsidRPr="00514775">
        <w:rPr>
          <w:sz w:val="22"/>
          <w:szCs w:val="22"/>
        </w:rPr>
        <w:t xml:space="preserve"> whether each statement is a fact or an opinion</w:t>
      </w:r>
    </w:p>
    <w:p w:rsidR="004B5017" w:rsidRPr="00514775" w:rsidRDefault="00514775" w:rsidP="004B5017">
      <w:pPr>
        <w:pStyle w:val="ListParagraph"/>
        <w:numPr>
          <w:ilvl w:val="0"/>
          <w:numId w:val="10"/>
        </w:numPr>
        <w:tabs>
          <w:tab w:val="left" w:pos="964"/>
          <w:tab w:val="left" w:pos="1588"/>
          <w:tab w:val="left" w:pos="2835"/>
        </w:tabs>
        <w:jc w:val="both"/>
        <w:rPr>
          <w:sz w:val="22"/>
          <w:szCs w:val="22"/>
        </w:rPr>
      </w:pPr>
      <w:r w:rsidRPr="00514775">
        <w:rPr>
          <w:sz w:val="22"/>
          <w:szCs w:val="22"/>
        </w:rPr>
        <w:t>C</w:t>
      </w:r>
      <w:r w:rsidR="004B5017" w:rsidRPr="00514775">
        <w:rPr>
          <w:sz w:val="22"/>
          <w:szCs w:val="22"/>
        </w:rPr>
        <w:t>hildren explain</w:t>
      </w:r>
      <w:r w:rsidRPr="00514775">
        <w:rPr>
          <w:sz w:val="22"/>
          <w:szCs w:val="22"/>
        </w:rPr>
        <w:t>ing</w:t>
      </w:r>
      <w:r w:rsidR="004B5017" w:rsidRPr="00514775">
        <w:rPr>
          <w:sz w:val="22"/>
          <w:szCs w:val="22"/>
        </w:rPr>
        <w:t xml:space="preserve"> whether they agree</w:t>
      </w:r>
      <w:r w:rsidRPr="00514775">
        <w:rPr>
          <w:sz w:val="22"/>
          <w:szCs w:val="22"/>
        </w:rPr>
        <w:t>, partly agree or disagree</w:t>
      </w:r>
      <w:r w:rsidR="004B5017" w:rsidRPr="00514775">
        <w:rPr>
          <w:sz w:val="22"/>
          <w:szCs w:val="22"/>
        </w:rPr>
        <w:t xml:space="preserve"> with statements which are </w:t>
      </w:r>
      <w:r w:rsidRPr="00514775">
        <w:rPr>
          <w:sz w:val="22"/>
          <w:szCs w:val="22"/>
        </w:rPr>
        <w:t>o</w:t>
      </w:r>
      <w:r w:rsidR="004B5017" w:rsidRPr="00514775">
        <w:rPr>
          <w:sz w:val="22"/>
          <w:szCs w:val="22"/>
        </w:rPr>
        <w:t>pinions</w:t>
      </w:r>
      <w:r w:rsidRPr="00514775">
        <w:rPr>
          <w:sz w:val="22"/>
          <w:szCs w:val="22"/>
        </w:rPr>
        <w:t>,</w:t>
      </w:r>
      <w:r w:rsidR="004B5017" w:rsidRPr="00514775">
        <w:rPr>
          <w:sz w:val="22"/>
          <w:szCs w:val="22"/>
        </w:rPr>
        <w:t xml:space="preserve"> and why</w:t>
      </w:r>
      <w:r w:rsidRPr="00514775">
        <w:rPr>
          <w:sz w:val="22"/>
          <w:szCs w:val="22"/>
        </w:rPr>
        <w:t>.</w:t>
      </w:r>
    </w:p>
    <w:sectPr w:rsidR="004B5017" w:rsidRPr="00514775" w:rsidSect="00061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4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66" w:rsidRDefault="00194366" w:rsidP="007A314D">
      <w:r>
        <w:separator/>
      </w:r>
    </w:p>
  </w:endnote>
  <w:endnote w:type="continuationSeparator" w:id="1">
    <w:p w:rsidR="00194366" w:rsidRDefault="00194366" w:rsidP="007A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7" w:rsidRDefault="001943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A2" w:rsidRDefault="001943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7" w:rsidRDefault="00194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66" w:rsidRDefault="00194366" w:rsidP="007A314D">
      <w:r>
        <w:separator/>
      </w:r>
    </w:p>
  </w:footnote>
  <w:footnote w:type="continuationSeparator" w:id="1">
    <w:p w:rsidR="00194366" w:rsidRDefault="00194366" w:rsidP="007A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7" w:rsidRDefault="001943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7" w:rsidRDefault="001943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7" w:rsidRDefault="001943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038"/>
    <w:multiLevelType w:val="hybridMultilevel"/>
    <w:tmpl w:val="8D3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4B82"/>
    <w:multiLevelType w:val="hybridMultilevel"/>
    <w:tmpl w:val="FB187D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002EC"/>
    <w:multiLevelType w:val="hybridMultilevel"/>
    <w:tmpl w:val="8A1CBA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2F3C16"/>
    <w:multiLevelType w:val="hybridMultilevel"/>
    <w:tmpl w:val="02D02D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10A90"/>
    <w:multiLevelType w:val="hybridMultilevel"/>
    <w:tmpl w:val="CD18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43408"/>
    <w:multiLevelType w:val="hybridMultilevel"/>
    <w:tmpl w:val="B5B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43623"/>
    <w:multiLevelType w:val="hybridMultilevel"/>
    <w:tmpl w:val="178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A71"/>
    <w:multiLevelType w:val="hybridMultilevel"/>
    <w:tmpl w:val="A93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657E"/>
    <w:multiLevelType w:val="hybridMultilevel"/>
    <w:tmpl w:val="9B429C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E200AD"/>
    <w:multiLevelType w:val="hybridMultilevel"/>
    <w:tmpl w:val="5EF2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D42EF"/>
    <w:multiLevelType w:val="hybridMultilevel"/>
    <w:tmpl w:val="3BA466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4F1D54"/>
    <w:multiLevelType w:val="hybridMultilevel"/>
    <w:tmpl w:val="2CC2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B5017"/>
    <w:rsid w:val="00061E09"/>
    <w:rsid w:val="001602C4"/>
    <w:rsid w:val="00194366"/>
    <w:rsid w:val="002372B6"/>
    <w:rsid w:val="002C1CF9"/>
    <w:rsid w:val="002D5DA9"/>
    <w:rsid w:val="0044224E"/>
    <w:rsid w:val="00494178"/>
    <w:rsid w:val="004B5017"/>
    <w:rsid w:val="00503282"/>
    <w:rsid w:val="00514775"/>
    <w:rsid w:val="005B5A3F"/>
    <w:rsid w:val="00680DF0"/>
    <w:rsid w:val="00706BCA"/>
    <w:rsid w:val="007A314D"/>
    <w:rsid w:val="00882976"/>
    <w:rsid w:val="00897514"/>
    <w:rsid w:val="00991B6F"/>
    <w:rsid w:val="00994DEC"/>
    <w:rsid w:val="00A175E9"/>
    <w:rsid w:val="00B21FCF"/>
    <w:rsid w:val="00B22915"/>
    <w:rsid w:val="00BA50EE"/>
    <w:rsid w:val="00BB54BE"/>
    <w:rsid w:val="00C312C5"/>
    <w:rsid w:val="00D039DB"/>
    <w:rsid w:val="00D20A28"/>
    <w:rsid w:val="00DB7C5A"/>
    <w:rsid w:val="00E21EAD"/>
    <w:rsid w:val="00E317C9"/>
    <w:rsid w:val="00E61B37"/>
    <w:rsid w:val="00E73919"/>
    <w:rsid w:val="00ED7EE1"/>
    <w:rsid w:val="00EE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0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50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50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0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1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3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0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50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50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0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1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3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2002-01-01T08:45:00Z</dcterms:created>
  <dcterms:modified xsi:type="dcterms:W3CDTF">2002-01-01T08:45:00Z</dcterms:modified>
</cp:coreProperties>
</file>